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2225EC">
        <w:rPr>
          <w:rFonts w:asciiTheme="minorHAnsi" w:hAnsiTheme="minorHAnsi" w:cs="Arial"/>
          <w:b/>
          <w:lang w:val="en-ZA"/>
        </w:rPr>
        <w:t>19 January 2016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>
        <w:rPr>
          <w:b/>
          <w:i/>
          <w:sz w:val="18"/>
          <w:szCs w:val="18"/>
          <w:lang w:val="en-GB"/>
        </w:rPr>
        <w:t>Greenhouse Funding (RF) Limited – GRH1A</w:t>
      </w:r>
      <w:r w:rsidR="00D37302">
        <w:rPr>
          <w:b/>
          <w:i/>
          <w:sz w:val="18"/>
          <w:szCs w:val="18"/>
          <w:lang w:val="en-GB"/>
        </w:rPr>
        <w:t>2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0" w:name="Date"/>
      <w:bookmarkEnd w:id="0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Default="009836CC" w:rsidP="009836CC">
      <w:pPr>
        <w:ind w:right="720"/>
        <w:jc w:val="both"/>
        <w:rPr>
          <w:b/>
        </w:rPr>
      </w:pPr>
      <w:r w:rsidRPr="00BC443C">
        <w:t xml:space="preserve">In accordance with the Terms and Conditions of </w:t>
      </w:r>
      <w:r w:rsidRPr="00C42BEA">
        <w:rPr>
          <w:b/>
        </w:rPr>
        <w:t>Greenhouse Funding (</w:t>
      </w:r>
      <w:r>
        <w:rPr>
          <w:b/>
        </w:rPr>
        <w:t>RF</w:t>
      </w:r>
      <w:r w:rsidRPr="00C42BEA">
        <w:rPr>
          <w:b/>
        </w:rPr>
        <w:t>) Limited</w:t>
      </w:r>
      <w:r w:rsidRPr="00C42BEA">
        <w:t>,</w:t>
      </w:r>
      <w:r w:rsidRPr="00BC443C">
        <w:t xml:space="preserve"> investors are herewith advised of the partial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  <w:lang w:val="en-GB"/>
        </w:rPr>
        <w:t>GRH1A</w:t>
      </w:r>
      <w:r w:rsidR="00D37302">
        <w:rPr>
          <w:b/>
          <w:i/>
          <w:sz w:val="18"/>
          <w:szCs w:val="18"/>
          <w:lang w:val="en-GB"/>
        </w:rPr>
        <w:t>2</w:t>
      </w:r>
      <w:r w:rsidRPr="00BC443C">
        <w:rPr>
          <w:b/>
          <w:i/>
        </w:rPr>
        <w:t xml:space="preserve"> </w:t>
      </w:r>
      <w:r w:rsidRPr="00BC443C">
        <w:t xml:space="preserve">notes effective </w:t>
      </w:r>
      <w:r w:rsidR="002225EC">
        <w:rPr>
          <w:b/>
        </w:rPr>
        <w:t>25 January 2016.</w:t>
      </w:r>
    </w:p>
    <w:p w:rsidR="00A203D1" w:rsidRPr="00BC443C" w:rsidRDefault="00A203D1" w:rsidP="009836CC">
      <w:pPr>
        <w:ind w:right="720"/>
        <w:jc w:val="both"/>
      </w:pPr>
    </w:p>
    <w:p w:rsidR="009836CC" w:rsidRDefault="009836CC" w:rsidP="009836CC">
      <w:pPr>
        <w:ind w:right="720"/>
      </w:pPr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3369"/>
        <w:gridCol w:w="479"/>
        <w:gridCol w:w="3790"/>
      </w:tblGrid>
      <w:tr w:rsidR="009836CC" w:rsidRPr="00F82596" w:rsidTr="00525CF4">
        <w:trPr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36CC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F82596" w:rsidRDefault="009836CC" w:rsidP="00D37302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GR</w:t>
            </w:r>
            <w:r>
              <w:rPr>
                <w:rFonts w:eastAsia="Times New Roman"/>
                <w:b/>
                <w:sz w:val="18"/>
                <w:szCs w:val="18"/>
              </w:rPr>
              <w:t>H1</w:t>
            </w:r>
            <w:r w:rsidRPr="00F82596">
              <w:rPr>
                <w:rFonts w:eastAsia="Times New Roman"/>
                <w:b/>
                <w:sz w:val="18"/>
                <w:szCs w:val="18"/>
              </w:rPr>
              <w:t>A</w:t>
            </w:r>
            <w:r w:rsidR="00D37302">
              <w:rPr>
                <w:rFonts w:eastAsia="Times New Roman"/>
                <w:b/>
                <w:sz w:val="18"/>
                <w:szCs w:val="18"/>
              </w:rPr>
              <w:t>2</w:t>
            </w:r>
            <w:r w:rsidR="00C74AD5">
              <w:rPr>
                <w:rFonts w:eastAsia="Times New Roman"/>
                <w:b/>
                <w:sz w:val="18"/>
                <w:szCs w:val="18"/>
              </w:rPr>
              <w:t xml:space="preserve"> – </w:t>
            </w:r>
            <w:r w:rsidR="00D37302" w:rsidRPr="00D37302">
              <w:rPr>
                <w:rFonts w:eastAsia="Times New Roman"/>
                <w:b/>
                <w:sz w:val="18"/>
                <w:szCs w:val="18"/>
              </w:rPr>
              <w:t>ZAG000101262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 w:rsidR="00D37302">
              <w:rPr>
                <w:rFonts w:eastAsia="Times New Roman"/>
                <w:sz w:val="18"/>
                <w:szCs w:val="18"/>
              </w:rPr>
              <w:t xml:space="preserve">R </w:t>
            </w:r>
            <w:r w:rsidR="002225EC">
              <w:rPr>
                <w:rFonts w:eastAsia="Times New Roman"/>
                <w:sz w:val="18"/>
                <w:szCs w:val="18"/>
              </w:rPr>
              <w:t>48,669,514.00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225EC">
              <w:rPr>
                <w:rFonts w:eastAsia="Times New Roman"/>
                <w:sz w:val="18"/>
                <w:szCs w:val="18"/>
              </w:rPr>
              <w:t>109,832,645.00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  <w:bookmarkStart w:id="1" w:name="_GoBack"/>
      <w:bookmarkEnd w:id="1"/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203D1" w:rsidRPr="005F7E27" w:rsidRDefault="00A203D1" w:rsidP="00A203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M</w:t>
      </w:r>
      <w:r w:rsidRPr="005F7E27">
        <w:rPr>
          <w:rFonts w:asciiTheme="minorHAnsi" w:hAnsiTheme="minorHAnsi" w:cs="Arial"/>
          <w:lang w:val="en-GB"/>
        </w:rPr>
        <w:t>ashudu</w:t>
      </w:r>
      <w:proofErr w:type="spellEnd"/>
      <w:r w:rsidRPr="005F7E27">
        <w:rPr>
          <w:rFonts w:asciiTheme="minorHAnsi" w:hAnsiTheme="minorHAnsi" w:cs="Arial"/>
          <w:lang w:val="en-GB"/>
        </w:rPr>
        <w:t xml:space="preserve"> </w:t>
      </w:r>
      <w:proofErr w:type="spellStart"/>
      <w:r w:rsidRPr="005F7E27">
        <w:rPr>
          <w:rFonts w:asciiTheme="minorHAnsi" w:hAnsiTheme="minorHAnsi" w:cs="Arial"/>
          <w:lang w:val="en-GB"/>
        </w:rPr>
        <w:t>Tshikovhi</w:t>
      </w:r>
      <w:proofErr w:type="spellEnd"/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Nedbank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  <w:t xml:space="preserve">   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</w:t>
      </w:r>
      <w:r w:rsidRPr="005F7E27">
        <w:rPr>
          <w:rFonts w:asciiTheme="minorHAnsi" w:hAnsiTheme="minorHAnsi" w:cs="Arial"/>
          <w:lang w:val="en-GB"/>
        </w:rPr>
        <w:t>(011) 294 4833</w:t>
      </w:r>
    </w:p>
    <w:p w:rsidR="009836CC" w:rsidRDefault="00A660AE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Corporate Actions</w:t>
      </w:r>
      <w:r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>JSE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 xml:space="preserve"> (011) 520 </w:t>
      </w:r>
      <w:r>
        <w:rPr>
          <w:rFonts w:cs="Arial"/>
          <w:sz w:val="18"/>
          <w:szCs w:val="18"/>
          <w:lang w:val="en-GB"/>
        </w:rPr>
        <w:t>7000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5EC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4522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03D1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60AE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302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03BC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7902845-AB8E-4433-B429-FA7F2E70333B}"/>
</file>

<file path=customXml/itemProps2.xml><?xml version="1.0" encoding="utf-8"?>
<ds:datastoreItem xmlns:ds="http://schemas.openxmlformats.org/officeDocument/2006/customXml" ds:itemID="{3B1735D3-F03E-4F1B-8BDD-DFD44F49F13C}"/>
</file>

<file path=customXml/itemProps3.xml><?xml version="1.0" encoding="utf-8"?>
<ds:datastoreItem xmlns:ds="http://schemas.openxmlformats.org/officeDocument/2006/customXml" ds:itemID="{0B5EC449-020D-4A4B-B57A-D62FAA4DF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2015-01-20T06:14:00Z</dcterms:created>
  <dcterms:modified xsi:type="dcterms:W3CDTF">2016-01-19T05:57:00Z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